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788E" w14:textId="3FE12B56" w:rsidR="00053A54" w:rsidRDefault="00693341" w:rsidP="00053A54">
      <w:pPr>
        <w:pStyle w:val="Title"/>
        <w:ind w:left="3600"/>
        <w:jc w:val="left"/>
        <w:rPr>
          <w:strike/>
        </w:rPr>
      </w:pPr>
      <w:r>
        <w:t xml:space="preserve">        USCAK-EAST 201</w:t>
      </w:r>
      <w:r w:rsidR="00843595">
        <w:t>9</w:t>
      </w:r>
    </w:p>
    <w:p w14:paraId="7CD0B1DB" w14:textId="77777777" w:rsidR="00053A54" w:rsidRDefault="00053A54" w:rsidP="00053A54">
      <w:pPr>
        <w:pStyle w:val="Title"/>
      </w:pPr>
      <w:r>
        <w:t xml:space="preserve">TENNIS TOURNAMENT </w:t>
      </w:r>
      <w:r>
        <w:br/>
        <w:t>SINGLES, DOUBLES and MIXED DOUBLES</w:t>
      </w:r>
    </w:p>
    <w:p w14:paraId="6D440954" w14:textId="77777777" w:rsidR="00053A54" w:rsidRDefault="00053A54" w:rsidP="00053A54">
      <w:pPr>
        <w:jc w:val="center"/>
        <w:rPr>
          <w:b/>
          <w:bCs/>
          <w:sz w:val="28"/>
        </w:rPr>
      </w:pPr>
    </w:p>
    <w:p w14:paraId="6626D592" w14:textId="142B5CBD" w:rsidR="00053A54" w:rsidRDefault="00693341" w:rsidP="00053A54">
      <w:pPr>
        <w:pStyle w:val="Heading1"/>
        <w:rPr>
          <w:sz w:val="24"/>
        </w:rPr>
      </w:pPr>
      <w:r>
        <w:rPr>
          <w:sz w:val="24"/>
        </w:rPr>
        <w:t>Dates: Ju</w:t>
      </w:r>
      <w:r w:rsidR="001E7A92">
        <w:rPr>
          <w:sz w:val="24"/>
        </w:rPr>
        <w:t xml:space="preserve">ne </w:t>
      </w:r>
      <w:r w:rsidR="00843595">
        <w:rPr>
          <w:sz w:val="24"/>
        </w:rPr>
        <w:t>29-30, 2019</w:t>
      </w:r>
    </w:p>
    <w:p w14:paraId="7ADC3E31" w14:textId="77777777" w:rsidR="00053A54" w:rsidRDefault="00053A54" w:rsidP="00053A54"/>
    <w:p w14:paraId="6E4ADD2D" w14:textId="77777777" w:rsidR="00053A54" w:rsidRDefault="00053A54" w:rsidP="00053A54">
      <w:r>
        <w:t>Place: Soyuzivka</w:t>
      </w:r>
      <w:r w:rsidR="00A64596">
        <w:t xml:space="preserve"> Heritage Center</w:t>
      </w:r>
      <w:r>
        <w:t>, Kerhonkson, NY</w:t>
      </w:r>
    </w:p>
    <w:p w14:paraId="4913FF75" w14:textId="77777777" w:rsidR="00053A54" w:rsidRDefault="00053A54" w:rsidP="00053A54"/>
    <w:p w14:paraId="1F3C0BF0" w14:textId="3E23787F" w:rsidR="00053A54" w:rsidRDefault="00053A54" w:rsidP="00053A54">
      <w:r>
        <w:t>Starting Times: Singles will st</w:t>
      </w:r>
      <w:r w:rsidR="00693341">
        <w:t>art 10 A.M. on Saturday, Ju</w:t>
      </w:r>
      <w:r w:rsidR="001E7A92">
        <w:t xml:space="preserve">ne </w:t>
      </w:r>
      <w:r w:rsidR="00843595">
        <w:t>29</w:t>
      </w:r>
      <w:r w:rsidR="001E7A92">
        <w:t>th</w:t>
      </w:r>
      <w:r>
        <w:t xml:space="preserve">. Doubles will start at  </w:t>
      </w:r>
    </w:p>
    <w:p w14:paraId="5DA2C742" w14:textId="77777777" w:rsidR="00053A54" w:rsidRDefault="00053A54" w:rsidP="00053A54">
      <w:r>
        <w:t xml:space="preserve">                          noon on Saturday.</w:t>
      </w:r>
    </w:p>
    <w:p w14:paraId="48C31D59" w14:textId="77777777" w:rsidR="00053A54" w:rsidRDefault="00053A54" w:rsidP="00053A54">
      <w:r>
        <w:t xml:space="preserve">                         </w:t>
      </w:r>
    </w:p>
    <w:p w14:paraId="0049A82B" w14:textId="77777777" w:rsidR="00053A54" w:rsidRDefault="00053A54" w:rsidP="00053A54">
      <w:r>
        <w:t xml:space="preserve">Entry: </w:t>
      </w:r>
      <w:r>
        <w:rPr>
          <w:b/>
          <w:bCs/>
          <w:i/>
          <w:iCs/>
        </w:rPr>
        <w:t>Advance registration is required for singles.</w:t>
      </w:r>
      <w:r>
        <w:t xml:space="preserve"> Entry fee is $30 per adult individual or a doubles team, </w:t>
      </w:r>
      <w:r>
        <w:rPr>
          <w:b/>
        </w:rPr>
        <w:t xml:space="preserve">$10 of which will be donated to Soyuzivka for tennis court repair </w:t>
      </w:r>
      <w:proofErr w:type="gramStart"/>
      <w:r>
        <w:rPr>
          <w:b/>
        </w:rPr>
        <w:t>and  maintenance</w:t>
      </w:r>
      <w:proofErr w:type="gramEnd"/>
      <w:r>
        <w:rPr>
          <w:b/>
        </w:rPr>
        <w:t xml:space="preserve">. </w:t>
      </w:r>
      <w:r>
        <w:t>Entry fee for junior players is $15. Send registration form including the fee to:</w:t>
      </w:r>
    </w:p>
    <w:p w14:paraId="24C51C04" w14:textId="77777777" w:rsidR="00053A54" w:rsidRDefault="00053A54" w:rsidP="00053A54">
      <w:pPr>
        <w:jc w:val="center"/>
      </w:pPr>
      <w:r>
        <w:t>George Sawchak</w:t>
      </w:r>
    </w:p>
    <w:p w14:paraId="38D0873E" w14:textId="77777777" w:rsidR="00053A54" w:rsidRDefault="00053A54" w:rsidP="00053A54">
      <w:pPr>
        <w:jc w:val="center"/>
      </w:pPr>
      <w:smartTag w:uri="urn:schemas-microsoft-com:office:smarttags" w:element="Street">
        <w:smartTag w:uri="urn:schemas-microsoft-com:office:smarttags" w:element="address">
          <w:r>
            <w:t>724 Forrest Ave.</w:t>
          </w:r>
        </w:smartTag>
      </w:smartTag>
    </w:p>
    <w:p w14:paraId="32E129D2" w14:textId="77777777" w:rsidR="00053A54" w:rsidRDefault="00053A54" w:rsidP="00053A54">
      <w:pPr>
        <w:jc w:val="center"/>
      </w:pPr>
      <w:smartTag w:uri="urn:schemas-microsoft-com:office:smarttags" w:element="place">
        <w:smartTag w:uri="urn:schemas-microsoft-com:office:smarttags" w:element="City">
          <w:r>
            <w:t>Rydal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19046</w:t>
          </w:r>
        </w:smartTag>
      </w:smartTag>
    </w:p>
    <w:p w14:paraId="030E1E08" w14:textId="77777777" w:rsidR="00053A54" w:rsidRDefault="00053A54" w:rsidP="00053A54">
      <w:pPr>
        <w:jc w:val="center"/>
      </w:pPr>
      <w:r>
        <w:t>215-576-7989(H), 215-266-3943(cell)</w:t>
      </w:r>
    </w:p>
    <w:p w14:paraId="4FA2C9FC" w14:textId="7975961F" w:rsidR="00053A54" w:rsidRDefault="00053A54" w:rsidP="00053A54">
      <w:pPr>
        <w:rPr>
          <w:b/>
          <w:bCs/>
        </w:rPr>
      </w:pPr>
      <w:r>
        <w:rPr>
          <w:b/>
          <w:bCs/>
          <w:i/>
          <w:iCs/>
        </w:rPr>
        <w:t xml:space="preserve">Singles registration must be received by </w:t>
      </w:r>
      <w:r w:rsidR="00693341">
        <w:rPr>
          <w:b/>
          <w:bCs/>
          <w:i/>
          <w:iCs/>
          <w:u w:val="single"/>
        </w:rPr>
        <w:t xml:space="preserve">June </w:t>
      </w:r>
      <w:proofErr w:type="gramStart"/>
      <w:r w:rsidR="00693341">
        <w:rPr>
          <w:b/>
          <w:bCs/>
          <w:i/>
          <w:iCs/>
          <w:u w:val="single"/>
        </w:rPr>
        <w:t>2</w:t>
      </w:r>
      <w:r w:rsidR="00843595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.</w:t>
      </w:r>
      <w:proofErr w:type="gramEnd"/>
      <w:r>
        <w:t xml:space="preserve"> Doubles teams may register at Soyuzivka</w:t>
      </w:r>
      <w:r w:rsidR="00693341">
        <w:t xml:space="preserve"> by 10 A.M. on Saturday, Ju</w:t>
      </w:r>
      <w:r w:rsidR="001E7A92">
        <w:t xml:space="preserve">ne </w:t>
      </w:r>
      <w:r w:rsidR="00843595">
        <w:t>29</w:t>
      </w:r>
      <w:r w:rsidR="001E7A92">
        <w:t>th</w:t>
      </w:r>
      <w:r>
        <w:t xml:space="preserve">. </w:t>
      </w:r>
      <w:r>
        <w:rPr>
          <w:b/>
          <w:bCs/>
        </w:rPr>
        <w:t>Do not send entry form to Soyuzivka.</w:t>
      </w:r>
    </w:p>
    <w:p w14:paraId="332BA16A" w14:textId="77777777" w:rsidR="00053A54" w:rsidRDefault="00053A54" w:rsidP="00053A54">
      <w:pPr>
        <w:rPr>
          <w:b/>
          <w:bCs/>
        </w:rPr>
      </w:pPr>
    </w:p>
    <w:p w14:paraId="2BDC3A53" w14:textId="77777777" w:rsidR="00053A54" w:rsidRDefault="00053A54" w:rsidP="00053A54">
      <w:r>
        <w:t xml:space="preserve">Rules: All USTA and USCAK rules for tournament play will apply. Participants must be </w:t>
      </w:r>
    </w:p>
    <w:p w14:paraId="3AB63B53" w14:textId="77777777" w:rsidR="00053A54" w:rsidRDefault="00053A54" w:rsidP="00053A54">
      <w:r>
        <w:t xml:space="preserve">           Ukrainian by birth, heritage or marriage.</w:t>
      </w:r>
    </w:p>
    <w:p w14:paraId="7C0EA954" w14:textId="77777777" w:rsidR="00053A54" w:rsidRDefault="00053A54" w:rsidP="00053A54">
      <w:pPr>
        <w:rPr>
          <w:b/>
        </w:rPr>
      </w:pPr>
      <w:r>
        <w:t xml:space="preserve">           </w:t>
      </w:r>
      <w:r>
        <w:rPr>
          <w:b/>
        </w:rPr>
        <w:t>Players may enter in no more than two groups of either singles or doubles.</w:t>
      </w:r>
    </w:p>
    <w:p w14:paraId="5982F4F9" w14:textId="77777777" w:rsidR="00053A54" w:rsidRDefault="00053A54" w:rsidP="00053A54"/>
    <w:p w14:paraId="0FFCDF3C" w14:textId="77777777" w:rsidR="00053A54" w:rsidRDefault="00053A54" w:rsidP="00053A54">
      <w:r>
        <w:t>Awards: Trophies will be presented to winners and finalists in each group.</w:t>
      </w:r>
    </w:p>
    <w:p w14:paraId="730CAE0D" w14:textId="77777777" w:rsidR="00053A54" w:rsidRDefault="00053A54" w:rsidP="00053A54">
      <w:r>
        <w:t xml:space="preserve"> USCAK Tennis Committee will conduct the tournament.</w:t>
      </w:r>
    </w:p>
    <w:p w14:paraId="487E1DD6" w14:textId="77777777" w:rsidR="00053A54" w:rsidRDefault="00053A54" w:rsidP="00053A54">
      <w:pPr>
        <w:pBdr>
          <w:bottom w:val="single" w:sz="6" w:space="1" w:color="auto"/>
        </w:pBdr>
      </w:pPr>
    </w:p>
    <w:p w14:paraId="294B70FD" w14:textId="77777777" w:rsidR="00053A54" w:rsidRDefault="00053A54" w:rsidP="00053A54">
      <w:pPr>
        <w:jc w:val="center"/>
      </w:pPr>
      <w:r>
        <w:t>Registration Form</w:t>
      </w:r>
    </w:p>
    <w:p w14:paraId="4E3A5002" w14:textId="77777777" w:rsidR="00053A54" w:rsidRDefault="00053A54" w:rsidP="00053A54">
      <w:pPr>
        <w:jc w:val="center"/>
      </w:pPr>
      <w:r>
        <w:t>Make checks payable to Ukrainian Sports Federation, USCAK</w:t>
      </w:r>
    </w:p>
    <w:p w14:paraId="2E1C3C1D" w14:textId="77777777" w:rsidR="00053A54" w:rsidRDefault="00053A54" w:rsidP="00053A54">
      <w:r>
        <w:t>Name__________________________   Phone No. _____________e-mail___________</w:t>
      </w:r>
    </w:p>
    <w:p w14:paraId="0C3AE0C8" w14:textId="77777777" w:rsidR="00053A54" w:rsidRDefault="00053A54" w:rsidP="00053A54"/>
    <w:p w14:paraId="49CE0DA1" w14:textId="77777777" w:rsidR="00053A54" w:rsidRDefault="00053A54" w:rsidP="00053A54">
      <w:r>
        <w:t>Address___________________________________________________________</w:t>
      </w:r>
    </w:p>
    <w:p w14:paraId="00EDC371" w14:textId="77777777" w:rsidR="00053A54" w:rsidRDefault="00053A54" w:rsidP="00053A54">
      <w:r>
        <w:t>Group</w:t>
      </w:r>
    </w:p>
    <w:p w14:paraId="3C6F7362" w14:textId="77777777" w:rsidR="00053A54" w:rsidRDefault="00053A54" w:rsidP="00053A54">
      <w:r>
        <w:t xml:space="preserve">            Men______   </w:t>
      </w:r>
      <w:proofErr w:type="spellStart"/>
      <w:r>
        <w:t>Men</w:t>
      </w:r>
      <w:proofErr w:type="spellEnd"/>
      <w:r>
        <w:t xml:space="preserve"> 45’s______Men’s 65’s____  Boys______ Age Group____ </w:t>
      </w:r>
    </w:p>
    <w:p w14:paraId="1AAA4C53" w14:textId="77777777" w:rsidR="00053A54" w:rsidRDefault="00053A54" w:rsidP="00053A54"/>
    <w:p w14:paraId="123EC34D" w14:textId="77777777" w:rsidR="00053A54" w:rsidRDefault="00053A54" w:rsidP="00053A54">
      <w:r>
        <w:tab/>
        <w:t>Women_______  Sr. Women_______ Girls ______ Age Group__________</w:t>
      </w:r>
    </w:p>
    <w:p w14:paraId="0CD72ED4" w14:textId="77777777" w:rsidR="00053A54" w:rsidRDefault="00053A54" w:rsidP="00053A54"/>
    <w:p w14:paraId="362C23ED" w14:textId="77777777" w:rsidR="00053A54" w:rsidRDefault="00053A54" w:rsidP="00053A54">
      <w:r>
        <w:t>Doubles____ Partner_______________ Mixed Doubles___ Partner_____________</w:t>
      </w:r>
    </w:p>
    <w:p w14:paraId="566B1BAE" w14:textId="77777777" w:rsidR="0045597E" w:rsidRDefault="0045597E" w:rsidP="00053A54"/>
    <w:p w14:paraId="6611C138" w14:textId="77777777" w:rsidR="0045597E" w:rsidRDefault="0045597E" w:rsidP="00053A54"/>
    <w:p w14:paraId="522E6778" w14:textId="244D5278" w:rsidR="00482F11" w:rsidRPr="000E54B2" w:rsidRDefault="00693341" w:rsidP="000E54B2">
      <w:r>
        <w:t>USCAK-East 201</w:t>
      </w:r>
      <w:r w:rsidR="00843595">
        <w:t>9</w:t>
      </w:r>
      <w:bookmarkStart w:id="0" w:name="_GoBack"/>
      <w:bookmarkEnd w:id="0"/>
    </w:p>
    <w:sectPr w:rsidR="00482F11" w:rsidRPr="000E54B2" w:rsidSect="0031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5ABB" w14:textId="77777777" w:rsidR="00DB6FB8" w:rsidRDefault="00DB6FB8" w:rsidP="00A337A3">
      <w:r>
        <w:separator/>
      </w:r>
    </w:p>
  </w:endnote>
  <w:endnote w:type="continuationSeparator" w:id="0">
    <w:p w14:paraId="266FBA95" w14:textId="77777777" w:rsidR="00DB6FB8" w:rsidRDefault="00DB6FB8" w:rsidP="00A3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02BF" w14:textId="77777777" w:rsidR="00D81D09" w:rsidRDefault="00D81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9F29" w14:textId="77777777" w:rsidR="00D81D09" w:rsidRDefault="00D81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59AB" w14:textId="77777777" w:rsidR="00D81D09" w:rsidRDefault="00D81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8027" w14:textId="77777777" w:rsidR="00DB6FB8" w:rsidRDefault="00DB6FB8" w:rsidP="00A337A3">
      <w:r>
        <w:separator/>
      </w:r>
    </w:p>
  </w:footnote>
  <w:footnote w:type="continuationSeparator" w:id="0">
    <w:p w14:paraId="6F12E3D0" w14:textId="77777777" w:rsidR="00DB6FB8" w:rsidRDefault="00DB6FB8" w:rsidP="00A3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BD06" w14:textId="77777777" w:rsidR="00D81D09" w:rsidRDefault="00D81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C74" w14:textId="77777777" w:rsidR="000D3AA5" w:rsidRPr="00D81D09" w:rsidRDefault="00693341" w:rsidP="00D81D0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color w:val="0070C0"/>
        <w:sz w:val="36"/>
        <w:szCs w:val="36"/>
      </w:rPr>
    </w:pPr>
    <w:r>
      <w:rPr>
        <w:rFonts w:ascii="Times New Roman" w:hAnsi="Times New Roman" w:cs="Times New Roman"/>
        <w:b/>
        <w:noProof/>
        <w:color w:val="0070C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886C8" wp14:editId="372792B4">
              <wp:simplePos x="0" y="0"/>
              <wp:positionH relativeFrom="column">
                <wp:posOffset>916305</wp:posOffset>
              </wp:positionH>
              <wp:positionV relativeFrom="paragraph">
                <wp:posOffset>6350</wp:posOffset>
              </wp:positionV>
              <wp:extent cx="5848985" cy="848995"/>
              <wp:effectExtent l="11430" t="6350" r="698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985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175A" w14:textId="77777777" w:rsidR="00501A1E" w:rsidRPr="001F176A" w:rsidRDefault="00501A1E" w:rsidP="001F176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УКРАЇНСЬКА СПОРТОВА ЦЕНТРАЛЯ</w:t>
                          </w:r>
                          <w:r w:rsidR="001F176A" w:rsidRPr="001F176A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АМЕРИКИ Й КАНАДИ</w:t>
                          </w:r>
                        </w:p>
                        <w:p w14:paraId="0E53BE0D" w14:textId="77777777" w:rsidR="00501A1E" w:rsidRPr="001F176A" w:rsidRDefault="00501A1E" w:rsidP="00501A1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rPr>
                              <w:rFonts w:cstheme="minorHAnsi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UKRAINIAN SPORTS FEDERATION </w:t>
                          </w: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28"/>
                              <w:szCs w:val="28"/>
                            </w:rPr>
                            <w:t>OF</w:t>
                          </w: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U.S.A. </w:t>
                          </w: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28"/>
                              <w:szCs w:val="28"/>
                            </w:rPr>
                            <w:t>AND</w:t>
                          </w:r>
                          <w:r w:rsidRPr="001F176A">
                            <w:rPr>
                              <w:rFonts w:cstheme="minorHAnsi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CANADA</w:t>
                          </w:r>
                        </w:p>
                        <w:p w14:paraId="3DAEB0D8" w14:textId="77777777" w:rsidR="001F176A" w:rsidRDefault="001F176A" w:rsidP="006C0E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>---------------------------------------------------------</w:t>
                          </w:r>
                          <w:r w:rsidR="006C0E7D"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>----------------------------------------------</w:t>
                          </w:r>
                        </w:p>
                        <w:p w14:paraId="71C32A2E" w14:textId="77777777" w:rsidR="00501A1E" w:rsidRPr="006C0E7D" w:rsidRDefault="00501A1E" w:rsidP="006C0E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</w:pPr>
                          <w:r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>12</w:t>
                          </w:r>
                          <w:r w:rsidR="002F5D38"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>5</w:t>
                          </w:r>
                          <w:r w:rsid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 CREST ROAD, NEWTON, NJ 07860 • </w:t>
                          </w:r>
                          <w:r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>Tel.</w:t>
                          </w:r>
                          <w:r w:rsidR="001F176A"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 </w:t>
                          </w:r>
                          <w:r w:rsidR="001F176A" w:rsidRPr="006C0E7D">
                            <w:rPr>
                              <w:rFonts w:cstheme="minorHAnsi"/>
                              <w:color w:val="0070C0"/>
                              <w:sz w:val="24"/>
                              <w:szCs w:val="24"/>
                            </w:rPr>
                            <w:t>&amp;</w:t>
                          </w:r>
                          <w:r w:rsidR="001F176A"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 Fax</w:t>
                          </w:r>
                          <w:r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 </w:t>
                          </w:r>
                          <w:r w:rsidR="000B4B5E"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(973) </w:t>
                          </w:r>
                          <w:r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>383-8636</w:t>
                          </w:r>
                          <w:r w:rsidR="006C0E7D" w:rsidRPr="006C0E7D">
                            <w:rPr>
                              <w:rFonts w:cstheme="minorHAnsi"/>
                              <w:color w:val="0070C0"/>
                              <w:sz w:val="26"/>
                              <w:szCs w:val="26"/>
                            </w:rPr>
                            <w:t xml:space="preserve"> • iisajiw@ptd.net</w:t>
                          </w:r>
                        </w:p>
                        <w:p w14:paraId="67360D23" w14:textId="77777777" w:rsidR="001F176A" w:rsidRPr="001F176A" w:rsidRDefault="00653A9D" w:rsidP="006C0E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>---</w:t>
                          </w:r>
                          <w:r w:rsidR="001F176A"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>-------------------------------------------------------------------------------------</w:t>
                          </w:r>
                          <w:r w:rsidR="006C0E7D"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>--------------</w:t>
                          </w:r>
                        </w:p>
                        <w:p w14:paraId="1FA2DD3F" w14:textId="77777777" w:rsidR="00501A1E" w:rsidRDefault="00501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15pt;margin-top:.5pt;width:460.5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" strokecolor="white [3212]" strokeweight="0">
              <v:textbox>
                <w:txbxContent>
                  <w:p w:rsidR="00501A1E" w:rsidRPr="001F176A" w:rsidRDefault="00501A1E" w:rsidP="001F17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</w:pPr>
                    <w:r w:rsidRPr="001F176A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>УКРАЇНСЬКА СПОРТОВА ЦЕНТРАЛЯ</w:t>
                    </w:r>
                    <w:r w:rsidR="001F176A" w:rsidRPr="001F176A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 xml:space="preserve"> </w:t>
                    </w:r>
                    <w:r w:rsidRPr="001F176A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>АМЕРИКИ Й КАНАДИ</w:t>
                    </w:r>
                  </w:p>
                  <w:p w:rsidR="00501A1E" w:rsidRPr="001F176A" w:rsidRDefault="00501A1E" w:rsidP="00501A1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rPr>
                        <w:rFonts w:cstheme="minorHAnsi"/>
                        <w:b/>
                        <w:color w:val="0070C0"/>
                        <w:sz w:val="32"/>
                        <w:szCs w:val="32"/>
                      </w:rPr>
                    </w:pPr>
                    <w:r w:rsidRPr="001F176A">
                      <w:rPr>
                        <w:rFonts w:cstheme="minorHAnsi"/>
                        <w:b/>
                        <w:color w:val="0070C0"/>
                        <w:sz w:val="32"/>
                        <w:szCs w:val="32"/>
                      </w:rPr>
                      <w:t xml:space="preserve">UKRAINIAN SPORTS FEDERATION </w:t>
                    </w:r>
                    <w:r w:rsidRPr="001F176A">
                      <w:rPr>
                        <w:rFonts w:cstheme="minorHAnsi"/>
                        <w:b/>
                        <w:color w:val="0070C0"/>
                        <w:sz w:val="28"/>
                        <w:szCs w:val="28"/>
                      </w:rPr>
                      <w:t>OF</w:t>
                    </w:r>
                    <w:r w:rsidRPr="001F176A">
                      <w:rPr>
                        <w:rFonts w:cstheme="minorHAnsi"/>
                        <w:b/>
                        <w:color w:val="0070C0"/>
                        <w:sz w:val="32"/>
                        <w:szCs w:val="32"/>
                      </w:rPr>
                      <w:t xml:space="preserve"> U.S.A. </w:t>
                    </w:r>
                    <w:r w:rsidRPr="001F176A">
                      <w:rPr>
                        <w:rFonts w:cstheme="minorHAnsi"/>
                        <w:b/>
                        <w:color w:val="0070C0"/>
                        <w:sz w:val="28"/>
                        <w:szCs w:val="28"/>
                      </w:rPr>
                      <w:t>AND</w:t>
                    </w:r>
                    <w:r w:rsidRPr="001F176A">
                      <w:rPr>
                        <w:rFonts w:cstheme="minorHAnsi"/>
                        <w:b/>
                        <w:color w:val="0070C0"/>
                        <w:sz w:val="32"/>
                        <w:szCs w:val="32"/>
                      </w:rPr>
                      <w:t xml:space="preserve"> CANADA</w:t>
                    </w:r>
                  </w:p>
                  <w:p w:rsidR="001F176A" w:rsidRDefault="001F176A" w:rsidP="006C0E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>---------------------------------------------------------</w:t>
                    </w:r>
                    <w:r w:rsidR="006C0E7D"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>----------------------------------------------</w:t>
                    </w:r>
                  </w:p>
                  <w:p w:rsidR="00501A1E" w:rsidRPr="006C0E7D" w:rsidRDefault="00501A1E" w:rsidP="006C0E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</w:pPr>
                    <w:r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>12</w:t>
                    </w:r>
                    <w:r w:rsidR="002F5D38"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>5</w:t>
                    </w:r>
                    <w:r w:rsid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 CREST ROAD, NEWTON, NJ 07860 • </w:t>
                    </w:r>
                    <w:r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>Tel.</w:t>
                    </w:r>
                    <w:r w:rsidR="001F176A"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 </w:t>
                    </w:r>
                    <w:r w:rsidR="001F176A" w:rsidRPr="006C0E7D">
                      <w:rPr>
                        <w:rFonts w:cstheme="minorHAnsi"/>
                        <w:color w:val="0070C0"/>
                        <w:sz w:val="24"/>
                        <w:szCs w:val="24"/>
                      </w:rPr>
                      <w:t>&amp;</w:t>
                    </w:r>
                    <w:r w:rsidR="001F176A"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 Fax</w:t>
                    </w:r>
                    <w:r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 </w:t>
                    </w:r>
                    <w:r w:rsidR="000B4B5E"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(973) </w:t>
                    </w:r>
                    <w:r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>383-8636</w:t>
                    </w:r>
                    <w:r w:rsidR="006C0E7D" w:rsidRPr="006C0E7D">
                      <w:rPr>
                        <w:rFonts w:cstheme="minorHAnsi"/>
                        <w:color w:val="0070C0"/>
                        <w:sz w:val="26"/>
                        <w:szCs w:val="26"/>
                      </w:rPr>
                      <w:t xml:space="preserve"> • iisajiw@ptd.net</w:t>
                    </w:r>
                  </w:p>
                  <w:p w:rsidR="001F176A" w:rsidRPr="001F176A" w:rsidRDefault="00653A9D" w:rsidP="006C0E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>---</w:t>
                    </w:r>
                    <w:r w:rsidR="001F176A"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>-------------------------------------------------------------------------------------</w:t>
                    </w:r>
                    <w:r w:rsidR="006C0E7D"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>--------------</w:t>
                    </w:r>
                  </w:p>
                  <w:p w:rsidR="00501A1E" w:rsidRDefault="00501A1E"/>
                </w:txbxContent>
              </v:textbox>
            </v:shape>
          </w:pict>
        </mc:Fallback>
      </mc:AlternateContent>
    </w:r>
    <w:r w:rsidR="00501A1E" w:rsidRPr="00501A1E">
      <w:rPr>
        <w:rFonts w:ascii="Times New Roman" w:hAnsi="Times New Roman" w:cs="Times New Roman"/>
        <w:b/>
        <w:noProof/>
        <w:color w:val="0070C0"/>
        <w:sz w:val="36"/>
        <w:szCs w:val="36"/>
      </w:rPr>
      <w:drawing>
        <wp:inline distT="0" distB="0" distL="0" distR="0" wp14:anchorId="0433DA63" wp14:editId="544DB705">
          <wp:extent cx="914400" cy="1381125"/>
          <wp:effectExtent l="19050" t="0" r="0" b="0"/>
          <wp:docPr id="4" name="Picture 2" descr="logo_USCAK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CAK_B.jpg"/>
                  <pic:cNvPicPr/>
                </pic:nvPicPr>
                <pic:blipFill>
                  <a:blip r:embed="rId1"/>
                  <a:srcRect l="7973" t="6422" r="7212" b="9174"/>
                  <a:stretch>
                    <a:fillRect/>
                  </a:stretch>
                </pic:blipFill>
                <pic:spPr>
                  <a:xfrm>
                    <a:off x="0" y="0"/>
                    <a:ext cx="9144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6057" w14:textId="77777777" w:rsidR="00D81D09" w:rsidRDefault="00D81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A3"/>
    <w:rsid w:val="00001073"/>
    <w:rsid w:val="00036293"/>
    <w:rsid w:val="00053A54"/>
    <w:rsid w:val="000705F0"/>
    <w:rsid w:val="000771E6"/>
    <w:rsid w:val="000A508A"/>
    <w:rsid w:val="000B4B5E"/>
    <w:rsid w:val="000D3847"/>
    <w:rsid w:val="000D3AA5"/>
    <w:rsid w:val="000E54B2"/>
    <w:rsid w:val="001405E6"/>
    <w:rsid w:val="001E7A92"/>
    <w:rsid w:val="001F176A"/>
    <w:rsid w:val="0020179F"/>
    <w:rsid w:val="00204A4F"/>
    <w:rsid w:val="002E7F33"/>
    <w:rsid w:val="002F5D38"/>
    <w:rsid w:val="00310309"/>
    <w:rsid w:val="00316354"/>
    <w:rsid w:val="003941CA"/>
    <w:rsid w:val="003E4785"/>
    <w:rsid w:val="003E6030"/>
    <w:rsid w:val="0045597E"/>
    <w:rsid w:val="0047500D"/>
    <w:rsid w:val="00482F11"/>
    <w:rsid w:val="00501A1E"/>
    <w:rsid w:val="00542BAD"/>
    <w:rsid w:val="005A15AD"/>
    <w:rsid w:val="005B556E"/>
    <w:rsid w:val="00606FB0"/>
    <w:rsid w:val="006349C0"/>
    <w:rsid w:val="00653A9D"/>
    <w:rsid w:val="00693341"/>
    <w:rsid w:val="006C0E7D"/>
    <w:rsid w:val="00700297"/>
    <w:rsid w:val="00793817"/>
    <w:rsid w:val="007F4065"/>
    <w:rsid w:val="00843595"/>
    <w:rsid w:val="0093487E"/>
    <w:rsid w:val="009C6259"/>
    <w:rsid w:val="00A1501A"/>
    <w:rsid w:val="00A24C41"/>
    <w:rsid w:val="00A337A3"/>
    <w:rsid w:val="00A606D6"/>
    <w:rsid w:val="00A64596"/>
    <w:rsid w:val="00AE5793"/>
    <w:rsid w:val="00B17D1E"/>
    <w:rsid w:val="00B5224D"/>
    <w:rsid w:val="00BC6D62"/>
    <w:rsid w:val="00C1670A"/>
    <w:rsid w:val="00C472CC"/>
    <w:rsid w:val="00D72359"/>
    <w:rsid w:val="00D81D09"/>
    <w:rsid w:val="00DA6FD3"/>
    <w:rsid w:val="00DB5839"/>
    <w:rsid w:val="00DB6FB8"/>
    <w:rsid w:val="00DD1376"/>
    <w:rsid w:val="00DD4582"/>
    <w:rsid w:val="00E223DA"/>
    <w:rsid w:val="00E2592D"/>
    <w:rsid w:val="00E50C9C"/>
    <w:rsid w:val="00ED723A"/>
    <w:rsid w:val="00F22CCB"/>
    <w:rsid w:val="00F40D1A"/>
    <w:rsid w:val="00F72482"/>
    <w:rsid w:val="00FB37A3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954C331"/>
  <w15:docId w15:val="{BCAAE0B2-71CE-444E-99C2-E185AFB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A5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7A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7A3"/>
  </w:style>
  <w:style w:type="paragraph" w:styleId="Footer">
    <w:name w:val="footer"/>
    <w:basedOn w:val="Normal"/>
    <w:link w:val="FooterChar"/>
    <w:uiPriority w:val="99"/>
    <w:semiHidden/>
    <w:unhideWhenUsed/>
    <w:rsid w:val="00A33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37A3"/>
  </w:style>
  <w:style w:type="character" w:customStyle="1" w:styleId="Heading1Char">
    <w:name w:val="Heading 1 Char"/>
    <w:basedOn w:val="DefaultParagraphFont"/>
    <w:link w:val="Heading1"/>
    <w:rsid w:val="00053A5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53A5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53A5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29F-40D0-4529-BDD5-2E4531C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Patricia Sawchak</cp:lastModifiedBy>
  <cp:revision>2</cp:revision>
  <cp:lastPrinted>2013-02-14T17:47:00Z</cp:lastPrinted>
  <dcterms:created xsi:type="dcterms:W3CDTF">2019-05-23T18:31:00Z</dcterms:created>
  <dcterms:modified xsi:type="dcterms:W3CDTF">2019-05-23T18:31:00Z</dcterms:modified>
</cp:coreProperties>
</file>